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9" w:type="dxa"/>
        <w:tblInd w:w="93" w:type="dxa"/>
        <w:tblLook w:val="04A0" w:firstRow="1" w:lastRow="0" w:firstColumn="1" w:lastColumn="0" w:noHBand="0" w:noVBand="1"/>
      </w:tblPr>
      <w:tblGrid>
        <w:gridCol w:w="516"/>
        <w:gridCol w:w="120"/>
        <w:gridCol w:w="230"/>
        <w:gridCol w:w="126"/>
        <w:gridCol w:w="299"/>
        <w:gridCol w:w="197"/>
        <w:gridCol w:w="228"/>
        <w:gridCol w:w="268"/>
        <w:gridCol w:w="299"/>
        <w:gridCol w:w="337"/>
        <w:gridCol w:w="89"/>
        <w:gridCol w:w="407"/>
        <w:gridCol w:w="209"/>
        <w:gridCol w:w="567"/>
        <w:gridCol w:w="636"/>
        <w:gridCol w:w="5552"/>
        <w:gridCol w:w="829"/>
      </w:tblGrid>
      <w:tr w:rsidR="00E82690" w:rsidRPr="00E82690" w:rsidTr="00E82690">
        <w:trPr>
          <w:trHeight w:val="375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Default="00E82690" w:rsidP="00E82690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82690">
              <w:rPr>
                <w:rFonts w:ascii="Times New Roman" w:hAnsi="Times New Roman" w:cs="Times New Roman"/>
                <w:lang w:eastAsia="ru-RU"/>
              </w:rPr>
              <w:t xml:space="preserve">                 Приложение № 5 </w:t>
            </w:r>
          </w:p>
          <w:p w:rsidR="00E82690" w:rsidRDefault="00E82690" w:rsidP="00E82690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82690">
              <w:rPr>
                <w:rFonts w:ascii="Times New Roman" w:hAnsi="Times New Roman" w:cs="Times New Roman"/>
                <w:lang w:eastAsia="ru-RU"/>
              </w:rPr>
              <w:t xml:space="preserve">к  решению Собрания депутатов   </w:t>
            </w:r>
          </w:p>
          <w:p w:rsidR="00E82690" w:rsidRDefault="00E82690" w:rsidP="00E82690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82690">
              <w:rPr>
                <w:rFonts w:ascii="Times New Roman" w:hAnsi="Times New Roman" w:cs="Times New Roman"/>
                <w:lang w:eastAsia="ru-RU"/>
              </w:rPr>
              <w:t xml:space="preserve"> "О бюджете </w:t>
            </w:r>
            <w:proofErr w:type="spellStart"/>
            <w:r w:rsidRPr="00E82690">
              <w:rPr>
                <w:rFonts w:ascii="Times New Roman" w:hAnsi="Times New Roman" w:cs="Times New Roman"/>
                <w:lang w:eastAsia="ru-RU"/>
              </w:rPr>
              <w:t>Кокшайского</w:t>
            </w:r>
            <w:proofErr w:type="spellEnd"/>
            <w:r w:rsidRPr="00E82690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E82690" w:rsidRDefault="00E82690" w:rsidP="00E82690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8269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2690">
              <w:rPr>
                <w:rFonts w:ascii="Times New Roman" w:hAnsi="Times New Roman" w:cs="Times New Roman"/>
                <w:lang w:eastAsia="ru-RU"/>
              </w:rPr>
              <w:t>Звениговского</w:t>
            </w:r>
            <w:proofErr w:type="spellEnd"/>
            <w:r w:rsidRPr="00E8269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82690">
              <w:rPr>
                <w:rFonts w:ascii="Times New Roman" w:hAnsi="Times New Roman" w:cs="Times New Roman"/>
                <w:lang w:eastAsia="ru-RU"/>
              </w:rPr>
              <w:t xml:space="preserve">муниципального района </w:t>
            </w:r>
          </w:p>
          <w:p w:rsidR="00E82690" w:rsidRPr="00E82690" w:rsidRDefault="00E82690" w:rsidP="00E8269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2690">
              <w:rPr>
                <w:rFonts w:ascii="Times New Roman" w:hAnsi="Times New Roman" w:cs="Times New Roman"/>
                <w:lang w:eastAsia="ru-RU"/>
              </w:rPr>
              <w:t>Республики Марий Эл на 2021 год</w:t>
            </w:r>
            <w:r w:rsidRPr="00E8269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82690">
              <w:rPr>
                <w:rFonts w:ascii="Times New Roman" w:hAnsi="Times New Roman" w:cs="Times New Roman"/>
                <w:lang w:eastAsia="ru-RU"/>
              </w:rPr>
              <w:t>и на плановый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82690">
              <w:rPr>
                <w:rFonts w:ascii="Times New Roman" w:hAnsi="Times New Roman" w:cs="Times New Roman"/>
                <w:lang w:eastAsia="ru-RU"/>
              </w:rPr>
              <w:t>период 2022 и 2023 годов"</w:t>
            </w:r>
            <w:r w:rsidRPr="00E8269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82690">
              <w:rPr>
                <w:rFonts w:ascii="Times New Roman" w:hAnsi="Times New Roman" w:cs="Times New Roman"/>
                <w:lang w:eastAsia="ru-RU"/>
              </w:rPr>
              <w:t>в редакции решения от "10" ноября 2021 года № 132</w:t>
            </w:r>
          </w:p>
        </w:tc>
      </w:tr>
      <w:tr w:rsidR="00E82690" w:rsidRPr="00E82690" w:rsidTr="00E82690">
        <w:trPr>
          <w:trHeight w:val="375"/>
        </w:trPr>
        <w:tc>
          <w:tcPr>
            <w:tcW w:w="109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Б Ъ Е М </w:t>
            </w:r>
          </w:p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поступлений доходов в бюджет</w:t>
            </w:r>
            <w:r w:rsidRPr="00E82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E82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2021 год</w:t>
            </w:r>
          </w:p>
        </w:tc>
      </w:tr>
      <w:tr w:rsidR="00E82690" w:rsidRPr="00E82690" w:rsidTr="00E82690">
        <w:trPr>
          <w:trHeight w:val="375"/>
        </w:trPr>
        <w:tc>
          <w:tcPr>
            <w:tcW w:w="38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E82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E82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82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E82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.)</w:t>
            </w:r>
          </w:p>
        </w:tc>
      </w:tr>
      <w:tr w:rsidR="00E82690" w:rsidRPr="00E82690" w:rsidTr="00E82690">
        <w:trPr>
          <w:trHeight w:val="374"/>
        </w:trPr>
        <w:tc>
          <w:tcPr>
            <w:tcW w:w="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дохода 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E82690" w:rsidRPr="00E82690" w:rsidTr="00E82690">
        <w:trPr>
          <w:trHeight w:val="1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82690" w:rsidRPr="00E82690" w:rsidTr="00E82690">
        <w:trPr>
          <w:trHeight w:val="1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4 118,7</w:t>
            </w:r>
          </w:p>
        </w:tc>
      </w:tr>
      <w:tr w:rsidR="00E82690" w:rsidRPr="00E82690" w:rsidTr="00E82690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615,3</w:t>
            </w:r>
          </w:p>
        </w:tc>
      </w:tr>
      <w:tr w:rsidR="00E82690" w:rsidRPr="00E82690" w:rsidTr="00E82690">
        <w:trPr>
          <w:trHeight w:val="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615,3</w:t>
            </w:r>
          </w:p>
        </w:tc>
      </w:tr>
      <w:tr w:rsidR="00E82690" w:rsidRPr="00E82690" w:rsidTr="00E82690">
        <w:trPr>
          <w:trHeight w:val="4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615,3</w:t>
            </w:r>
          </w:p>
        </w:tc>
      </w:tr>
      <w:tr w:rsidR="00E82690" w:rsidRPr="00E82690" w:rsidTr="00E82690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3 286,6</w:t>
            </w:r>
          </w:p>
        </w:tc>
      </w:tr>
      <w:tr w:rsidR="00E82690" w:rsidRPr="00E82690" w:rsidTr="00E82690">
        <w:trPr>
          <w:trHeight w:val="1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E82690" w:rsidRPr="00E82690" w:rsidTr="00E82690">
        <w:trPr>
          <w:trHeight w:val="5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E82690" w:rsidRPr="00E82690" w:rsidTr="00E82690">
        <w:trPr>
          <w:trHeight w:val="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2 773,6</w:t>
            </w:r>
          </w:p>
        </w:tc>
      </w:tr>
      <w:tr w:rsidR="00E82690" w:rsidRPr="00E82690" w:rsidTr="00E82690">
        <w:trPr>
          <w:trHeight w:val="1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1 783,9</w:t>
            </w:r>
          </w:p>
        </w:tc>
      </w:tr>
      <w:tr w:rsidR="00E82690" w:rsidRPr="00E82690" w:rsidTr="00E82690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1 783,9</w:t>
            </w:r>
          </w:p>
        </w:tc>
      </w:tr>
      <w:tr w:rsidR="00E82690" w:rsidRPr="00E82690" w:rsidTr="00E82690">
        <w:trPr>
          <w:trHeight w:val="1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989,7</w:t>
            </w:r>
          </w:p>
        </w:tc>
      </w:tr>
      <w:tr w:rsidR="00E82690" w:rsidRPr="00E82690" w:rsidTr="00E82690">
        <w:trPr>
          <w:trHeight w:val="3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989,7</w:t>
            </w:r>
          </w:p>
        </w:tc>
      </w:tr>
      <w:tr w:rsidR="00E82690" w:rsidRPr="00E82690" w:rsidTr="00E82690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2690" w:rsidRPr="00E82690" w:rsidTr="00E82690">
        <w:trPr>
          <w:trHeight w:val="3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2690" w:rsidRPr="00E82690" w:rsidTr="00E82690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2690" w:rsidRPr="00E82690" w:rsidTr="00E82690">
        <w:trPr>
          <w:trHeight w:val="2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E82690" w:rsidRPr="00E82690" w:rsidTr="00E82690">
        <w:trPr>
          <w:trHeight w:val="1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E82690" w:rsidRPr="00E82690" w:rsidTr="00E82690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E82690" w:rsidRPr="00E82690" w:rsidTr="00E82690">
        <w:trPr>
          <w:trHeight w:val="3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E82690" w:rsidRPr="00E82690" w:rsidTr="00E82690">
        <w:trPr>
          <w:trHeight w:val="1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E82690" w:rsidRPr="00E82690" w:rsidTr="00E82690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E82690" w:rsidRPr="00E82690" w:rsidTr="00E82690">
        <w:trPr>
          <w:trHeight w:val="1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E82690" w:rsidRPr="00E82690" w:rsidTr="00E82690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(в рамках строительства площадок, предназначенных для накопления твердых коммунальных отходов в </w:t>
            </w:r>
            <w:proofErr w:type="spell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окшайск</w:t>
            </w:r>
            <w:proofErr w:type="spell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82690" w:rsidRPr="00E82690" w:rsidTr="00E82690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(в рамках Обустройство площадок ТКО в </w:t>
            </w:r>
            <w:proofErr w:type="spell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лпай</w:t>
            </w:r>
            <w:proofErr w:type="spell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E82690" w:rsidRPr="00E82690" w:rsidTr="00E82690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</w:t>
            </w: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поселений (в рамках Обустройство площадок ТКО в </w:t>
            </w:r>
            <w:proofErr w:type="spell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уйка</w:t>
            </w:r>
            <w:proofErr w:type="spell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13,0</w:t>
            </w:r>
          </w:p>
        </w:tc>
      </w:tr>
      <w:tr w:rsidR="00E82690" w:rsidRPr="00E82690" w:rsidTr="00E82690">
        <w:trPr>
          <w:trHeight w:val="4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(в рамках Обустройство площадок ТКО в </w:t>
            </w:r>
            <w:proofErr w:type="spell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имшурга</w:t>
            </w:r>
            <w:proofErr w:type="spell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E82690" w:rsidRPr="00E82690" w:rsidTr="00E82690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3 612,1</w:t>
            </w:r>
          </w:p>
        </w:tc>
      </w:tr>
      <w:tr w:rsidR="00E82690" w:rsidRPr="00E82690" w:rsidTr="00E82690">
        <w:trPr>
          <w:trHeight w:val="4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3 612,1</w:t>
            </w:r>
          </w:p>
        </w:tc>
      </w:tr>
      <w:tr w:rsidR="00E82690" w:rsidRPr="00E82690" w:rsidTr="00E82690">
        <w:trPr>
          <w:trHeight w:val="3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1 763,7</w:t>
            </w:r>
          </w:p>
        </w:tc>
      </w:tr>
      <w:tr w:rsidR="00E82690" w:rsidRPr="00E82690" w:rsidTr="00E82690">
        <w:trPr>
          <w:trHeight w:val="2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</w:tr>
      <w:tr w:rsidR="00E82690" w:rsidRPr="00E82690" w:rsidTr="00E82690">
        <w:trPr>
          <w:trHeight w:val="3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</w:tr>
      <w:tr w:rsidR="00E82690" w:rsidRPr="00E82690" w:rsidTr="00E82690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1 547,7</w:t>
            </w:r>
          </w:p>
        </w:tc>
      </w:tr>
      <w:tr w:rsidR="00E82690" w:rsidRPr="00E82690" w:rsidTr="00E82690">
        <w:trPr>
          <w:trHeight w:val="1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1 547,7</w:t>
            </w:r>
          </w:p>
        </w:tc>
      </w:tr>
      <w:tr w:rsidR="00E82690" w:rsidRPr="00E82690" w:rsidTr="00E82690">
        <w:trPr>
          <w:trHeight w:val="5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1 063,7</w:t>
            </w:r>
          </w:p>
        </w:tc>
      </w:tr>
      <w:tr w:rsidR="00E82690" w:rsidRPr="00E82690" w:rsidTr="00E82690">
        <w:trPr>
          <w:trHeight w:val="7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из республиканского бюджета Республики Марий Эл бюджетам сельских поселений в Республике Марий Эл на </w:t>
            </w:r>
            <w:proofErr w:type="spell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и программ развития территорий муниципальных образований                    в Республике Марий Эл, основанных</w:t>
            </w:r>
            <w:bookmarkStart w:id="0" w:name="_GoBack"/>
            <w:bookmarkEnd w:id="0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местных инициативах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E82690" w:rsidRPr="00E82690" w:rsidTr="00E82690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E82690" w:rsidRPr="00E82690" w:rsidTr="00E82690">
        <w:trPr>
          <w:trHeight w:val="4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E82690" w:rsidRPr="00E82690" w:rsidTr="00E82690">
        <w:trPr>
          <w:trHeight w:val="5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E82690" w:rsidRPr="00E82690" w:rsidTr="00E82690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1 737,6</w:t>
            </w:r>
          </w:p>
        </w:tc>
      </w:tr>
      <w:tr w:rsidR="00E82690" w:rsidRPr="00E82690" w:rsidTr="00E82690">
        <w:trPr>
          <w:trHeight w:val="7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proofErr w:type="spell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1 125,6</w:t>
            </w:r>
          </w:p>
        </w:tc>
      </w:tr>
      <w:tr w:rsidR="00E82690" w:rsidRPr="00E82690" w:rsidTr="00E82690">
        <w:trPr>
          <w:trHeight w:val="6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1 125,6</w:t>
            </w:r>
          </w:p>
        </w:tc>
      </w:tr>
      <w:tr w:rsidR="00E82690" w:rsidRPr="00E82690" w:rsidTr="00E82690">
        <w:trPr>
          <w:trHeight w:val="6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E82690" w:rsidRPr="00E82690" w:rsidTr="00E82690">
        <w:trPr>
          <w:trHeight w:val="8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организацию в границах поселения  электро-, тепл</w:t>
            </w:r>
            <w:proofErr w:type="gramStart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82690" w:rsidRPr="00E82690" w:rsidTr="00E82690">
        <w:trPr>
          <w:trHeight w:val="3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675,6</w:t>
            </w:r>
          </w:p>
        </w:tc>
      </w:tr>
      <w:tr w:rsidR="00E82690" w:rsidRPr="00E82690" w:rsidTr="00E82690">
        <w:trPr>
          <w:trHeight w:val="3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осуществление полномочий в соответствии со статьей 14 ФЗ №131-ФЗ от 06.10.2003 г. "Об общих принципах организации местного самоуправления"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612,0</w:t>
            </w:r>
          </w:p>
        </w:tc>
      </w:tr>
      <w:tr w:rsidR="00E82690" w:rsidRPr="00E82690" w:rsidTr="00E82690">
        <w:trPr>
          <w:trHeight w:val="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90" w:rsidRPr="00E82690" w:rsidRDefault="00E82690" w:rsidP="00E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90" w:rsidRPr="00E82690" w:rsidRDefault="00E82690" w:rsidP="00E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7 730,8</w:t>
            </w:r>
          </w:p>
        </w:tc>
      </w:tr>
    </w:tbl>
    <w:p w:rsidR="000C4D76" w:rsidRPr="00E82690" w:rsidRDefault="000C4D76">
      <w:pPr>
        <w:rPr>
          <w:rFonts w:ascii="Times New Roman" w:hAnsi="Times New Roman" w:cs="Times New Roman"/>
          <w:sz w:val="20"/>
          <w:szCs w:val="20"/>
        </w:rPr>
      </w:pPr>
    </w:p>
    <w:sectPr w:rsidR="000C4D76" w:rsidRPr="00E82690" w:rsidSect="00E8269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12"/>
    <w:rsid w:val="000C4D76"/>
    <w:rsid w:val="00817112"/>
    <w:rsid w:val="00E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2021-11-15T08:00:00Z</dcterms:created>
  <dcterms:modified xsi:type="dcterms:W3CDTF">2021-11-15T08:10:00Z</dcterms:modified>
</cp:coreProperties>
</file>